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1A" w:rsidRPr="0085001A" w:rsidRDefault="0085001A" w:rsidP="0085001A">
      <w:pPr>
        <w:spacing w:after="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45652" w:rsidRDefault="000C6118" w:rsidP="00010D9A">
      <w:pPr>
        <w:spacing w:after="60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88582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18" w:rsidRPr="00345652" w:rsidRDefault="000C6118" w:rsidP="003456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0C6118" w:rsidRDefault="000C6118" w:rsidP="00345652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:rsidR="000C6118" w:rsidRDefault="000C6118" w:rsidP="000C6118">
      <w:pPr>
        <w:pStyle w:val="a5"/>
        <w:rPr>
          <w:rFonts w:ascii="Times New Roman" w:hAnsi="Times New Roman"/>
          <w:b/>
          <w:i w:val="0"/>
          <w:sz w:val="28"/>
          <w:szCs w:val="28"/>
        </w:rPr>
      </w:pPr>
    </w:p>
    <w:p w:rsidR="000C6118" w:rsidRDefault="000C6118" w:rsidP="000C6118">
      <w:pPr>
        <w:pStyle w:val="a5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0C6118" w:rsidRDefault="000C6118" w:rsidP="000C6118">
      <w:pPr>
        <w:pStyle w:val="a5"/>
        <w:rPr>
          <w:rFonts w:ascii="Times New Roman" w:hAnsi="Times New Roman"/>
          <w:i w:val="0"/>
          <w:sz w:val="28"/>
          <w:szCs w:val="28"/>
        </w:rPr>
      </w:pPr>
    </w:p>
    <w:p w:rsidR="000C6118" w:rsidRPr="00896601" w:rsidRDefault="000C6118" w:rsidP="00345652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896601">
        <w:rPr>
          <w:rFonts w:ascii="Times New Roman" w:hAnsi="Times New Roman"/>
          <w:i w:val="0"/>
          <w:sz w:val="28"/>
          <w:szCs w:val="28"/>
        </w:rPr>
        <w:t xml:space="preserve">_______________  </w:t>
      </w:r>
      <w:r w:rsidR="00896601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="00896601">
        <w:rPr>
          <w:rFonts w:ascii="Times New Roman" w:hAnsi="Times New Roman"/>
          <w:i w:val="0"/>
          <w:sz w:val="28"/>
          <w:szCs w:val="28"/>
        </w:rPr>
        <w:t xml:space="preserve"> _____</w:t>
      </w:r>
    </w:p>
    <w:p w:rsidR="00345652" w:rsidRDefault="00345652" w:rsidP="00345652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</w:p>
    <w:p w:rsidR="0092329A" w:rsidRDefault="000C6118" w:rsidP="0092329A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92329A">
        <w:rPr>
          <w:rFonts w:ascii="Times New Roman" w:hAnsi="Times New Roman"/>
          <w:i w:val="0"/>
          <w:sz w:val="28"/>
          <w:szCs w:val="28"/>
        </w:rPr>
        <w:t xml:space="preserve">О внесении изменений </w:t>
      </w:r>
      <w:bookmarkStart w:id="0" w:name="_Hlk527452157"/>
      <w:r w:rsidR="0092329A">
        <w:rPr>
          <w:rFonts w:ascii="Times New Roman" w:hAnsi="Times New Roman"/>
          <w:i w:val="0"/>
          <w:sz w:val="28"/>
          <w:szCs w:val="28"/>
        </w:rPr>
        <w:t>в П</w:t>
      </w:r>
      <w:r w:rsidR="0092329A" w:rsidRPr="0092329A">
        <w:rPr>
          <w:rFonts w:ascii="Times New Roman" w:hAnsi="Times New Roman"/>
          <w:i w:val="0"/>
          <w:sz w:val="28"/>
          <w:szCs w:val="28"/>
        </w:rPr>
        <w:t>оложени</w:t>
      </w:r>
      <w:r w:rsidR="0092329A">
        <w:rPr>
          <w:rFonts w:ascii="Times New Roman" w:hAnsi="Times New Roman"/>
          <w:i w:val="0"/>
          <w:sz w:val="28"/>
          <w:szCs w:val="28"/>
        </w:rPr>
        <w:t>е</w:t>
      </w:r>
      <w:r w:rsidR="0092329A" w:rsidRPr="0092329A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2329A" w:rsidRDefault="0092329A" w:rsidP="0092329A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92329A">
        <w:rPr>
          <w:rFonts w:ascii="Times New Roman" w:hAnsi="Times New Roman"/>
          <w:i w:val="0"/>
          <w:sz w:val="28"/>
          <w:szCs w:val="28"/>
        </w:rPr>
        <w:t xml:space="preserve">о порядке проведения конкурса </w:t>
      </w:r>
    </w:p>
    <w:p w:rsidR="0092329A" w:rsidRDefault="0092329A" w:rsidP="0092329A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92329A">
        <w:rPr>
          <w:rFonts w:ascii="Times New Roman" w:hAnsi="Times New Roman"/>
          <w:i w:val="0"/>
          <w:sz w:val="28"/>
          <w:szCs w:val="28"/>
        </w:rPr>
        <w:t xml:space="preserve">на предоставление субъектам малого </w:t>
      </w:r>
    </w:p>
    <w:p w:rsidR="0092329A" w:rsidRDefault="0092329A" w:rsidP="0092329A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92329A">
        <w:rPr>
          <w:rFonts w:ascii="Times New Roman" w:hAnsi="Times New Roman"/>
          <w:i w:val="0"/>
          <w:sz w:val="28"/>
          <w:szCs w:val="28"/>
        </w:rPr>
        <w:t xml:space="preserve">предпринимательства субсидий в рамках </w:t>
      </w:r>
    </w:p>
    <w:p w:rsidR="0092329A" w:rsidRDefault="0092329A" w:rsidP="0092329A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92329A">
        <w:rPr>
          <w:rFonts w:ascii="Times New Roman" w:hAnsi="Times New Roman"/>
          <w:i w:val="0"/>
          <w:sz w:val="28"/>
          <w:szCs w:val="28"/>
        </w:rPr>
        <w:t xml:space="preserve">реализации муниципальной программы </w:t>
      </w:r>
    </w:p>
    <w:p w:rsidR="0092329A" w:rsidRDefault="0092329A" w:rsidP="0092329A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92329A">
        <w:rPr>
          <w:rFonts w:ascii="Times New Roman" w:hAnsi="Times New Roman"/>
          <w:i w:val="0"/>
          <w:sz w:val="28"/>
          <w:szCs w:val="28"/>
        </w:rPr>
        <w:t xml:space="preserve">«Создание благоприятного </w:t>
      </w:r>
    </w:p>
    <w:p w:rsidR="0092329A" w:rsidRDefault="0092329A" w:rsidP="0092329A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92329A">
        <w:rPr>
          <w:rFonts w:ascii="Times New Roman" w:hAnsi="Times New Roman"/>
          <w:i w:val="0"/>
          <w:sz w:val="28"/>
          <w:szCs w:val="28"/>
        </w:rPr>
        <w:t xml:space="preserve">предпринимательского климата </w:t>
      </w:r>
    </w:p>
    <w:p w:rsidR="0092329A" w:rsidRDefault="0092329A" w:rsidP="0092329A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92329A">
        <w:rPr>
          <w:rFonts w:ascii="Times New Roman" w:hAnsi="Times New Roman"/>
          <w:i w:val="0"/>
          <w:sz w:val="28"/>
          <w:szCs w:val="28"/>
        </w:rPr>
        <w:t xml:space="preserve">в муниципальном образовании </w:t>
      </w:r>
    </w:p>
    <w:p w:rsidR="0092329A" w:rsidRDefault="0092329A" w:rsidP="0092329A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92329A">
        <w:rPr>
          <w:rFonts w:ascii="Times New Roman" w:hAnsi="Times New Roman"/>
          <w:i w:val="0"/>
          <w:sz w:val="28"/>
          <w:szCs w:val="28"/>
        </w:rPr>
        <w:t>Руднянский район Смоленской области»</w:t>
      </w:r>
    </w:p>
    <w:p w:rsidR="00896601" w:rsidRDefault="0092329A" w:rsidP="0092329A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92329A">
        <w:rPr>
          <w:rFonts w:ascii="Times New Roman" w:hAnsi="Times New Roman"/>
          <w:i w:val="0"/>
          <w:sz w:val="28"/>
          <w:szCs w:val="28"/>
        </w:rPr>
        <w:t>на 201</w:t>
      </w:r>
      <w:r>
        <w:rPr>
          <w:rFonts w:ascii="Times New Roman" w:hAnsi="Times New Roman"/>
          <w:i w:val="0"/>
          <w:sz w:val="28"/>
          <w:szCs w:val="28"/>
        </w:rPr>
        <w:t>6</w:t>
      </w:r>
      <w:r w:rsidRPr="0092329A">
        <w:rPr>
          <w:rFonts w:ascii="Times New Roman" w:hAnsi="Times New Roman"/>
          <w:i w:val="0"/>
          <w:sz w:val="28"/>
          <w:szCs w:val="28"/>
        </w:rPr>
        <w:t>-20</w:t>
      </w:r>
      <w:r>
        <w:rPr>
          <w:rFonts w:ascii="Times New Roman" w:hAnsi="Times New Roman"/>
          <w:i w:val="0"/>
          <w:sz w:val="28"/>
          <w:szCs w:val="28"/>
        </w:rPr>
        <w:t>20</w:t>
      </w:r>
      <w:r w:rsidRPr="0092329A">
        <w:rPr>
          <w:rFonts w:ascii="Times New Roman" w:hAnsi="Times New Roman"/>
          <w:i w:val="0"/>
          <w:sz w:val="28"/>
          <w:szCs w:val="28"/>
        </w:rPr>
        <w:t xml:space="preserve"> годы</w:t>
      </w:r>
    </w:p>
    <w:bookmarkEnd w:id="0"/>
    <w:p w:rsidR="0092329A" w:rsidRDefault="0092329A" w:rsidP="0092329A">
      <w:pPr>
        <w:pStyle w:val="a5"/>
        <w:spacing w:after="0"/>
        <w:jc w:val="left"/>
        <w:rPr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896F70" w:rsidRPr="00615EE8" w:rsidRDefault="00896F70" w:rsidP="00896F70">
      <w:pPr>
        <w:pStyle w:val="a5"/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В</w:t>
      </w:r>
      <w:r w:rsidRPr="00896F70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целях реализации </w:t>
      </w:r>
      <w:r w:rsidRPr="00896F70">
        <w:rPr>
          <w:rFonts w:ascii="Times New Roman" w:hAnsi="Times New Roman"/>
          <w:i w:val="0"/>
          <w:sz w:val="28"/>
          <w:szCs w:val="28"/>
        </w:rPr>
        <w:t>муниципальной программы «Создание благоприятного предпринимательского климата в муниципальном образовании Руднянский р</w:t>
      </w:r>
      <w:r w:rsidR="00615EE8">
        <w:rPr>
          <w:rFonts w:ascii="Times New Roman" w:hAnsi="Times New Roman"/>
          <w:i w:val="0"/>
          <w:sz w:val="28"/>
          <w:szCs w:val="28"/>
        </w:rPr>
        <w:t>айон Смоленской области» на 201</w:t>
      </w:r>
      <w:r w:rsidR="00615EE8" w:rsidRPr="00615EE8">
        <w:rPr>
          <w:rFonts w:ascii="Times New Roman" w:hAnsi="Times New Roman"/>
          <w:i w:val="0"/>
          <w:sz w:val="28"/>
          <w:szCs w:val="28"/>
        </w:rPr>
        <w:t>6</w:t>
      </w:r>
      <w:r w:rsidR="00615EE8">
        <w:rPr>
          <w:rFonts w:ascii="Times New Roman" w:hAnsi="Times New Roman"/>
          <w:i w:val="0"/>
          <w:sz w:val="28"/>
          <w:szCs w:val="28"/>
        </w:rPr>
        <w:t>-20</w:t>
      </w:r>
      <w:r w:rsidR="00615EE8" w:rsidRPr="00615EE8">
        <w:rPr>
          <w:rFonts w:ascii="Times New Roman" w:hAnsi="Times New Roman"/>
          <w:i w:val="0"/>
          <w:sz w:val="28"/>
          <w:szCs w:val="28"/>
        </w:rPr>
        <w:t>20</w:t>
      </w:r>
      <w:r w:rsidRPr="00896F70">
        <w:rPr>
          <w:rFonts w:ascii="Times New Roman" w:hAnsi="Times New Roman"/>
          <w:i w:val="0"/>
          <w:sz w:val="28"/>
          <w:szCs w:val="28"/>
        </w:rPr>
        <w:t xml:space="preserve"> годы, утвержденной постановлением Администрации муниципального образования Руднянский район Смоленск</w:t>
      </w:r>
      <w:r w:rsidR="00615EE8">
        <w:rPr>
          <w:rFonts w:ascii="Times New Roman" w:hAnsi="Times New Roman"/>
          <w:i w:val="0"/>
          <w:sz w:val="28"/>
          <w:szCs w:val="28"/>
        </w:rPr>
        <w:t>ой области от 28.</w:t>
      </w:r>
      <w:r w:rsidR="00615EE8" w:rsidRPr="00615EE8">
        <w:rPr>
          <w:rFonts w:ascii="Times New Roman" w:hAnsi="Times New Roman"/>
          <w:i w:val="0"/>
          <w:sz w:val="28"/>
          <w:szCs w:val="28"/>
        </w:rPr>
        <w:t>10</w:t>
      </w:r>
      <w:r w:rsidR="00615EE8">
        <w:rPr>
          <w:rFonts w:ascii="Times New Roman" w:hAnsi="Times New Roman"/>
          <w:i w:val="0"/>
          <w:sz w:val="28"/>
          <w:szCs w:val="28"/>
        </w:rPr>
        <w:t>.201</w:t>
      </w:r>
      <w:r w:rsidR="00615EE8" w:rsidRPr="00615EE8">
        <w:rPr>
          <w:rFonts w:ascii="Times New Roman" w:hAnsi="Times New Roman"/>
          <w:i w:val="0"/>
          <w:sz w:val="28"/>
          <w:szCs w:val="28"/>
        </w:rPr>
        <w:t>6</w:t>
      </w:r>
      <w:r w:rsidRPr="00896F70">
        <w:rPr>
          <w:rFonts w:ascii="Times New Roman" w:hAnsi="Times New Roman"/>
          <w:i w:val="0"/>
          <w:sz w:val="28"/>
          <w:szCs w:val="28"/>
        </w:rPr>
        <w:t xml:space="preserve"> </w:t>
      </w:r>
      <w:r w:rsidRPr="00896F7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896F70">
        <w:rPr>
          <w:rFonts w:ascii="Times New Roman" w:hAnsi="Times New Roman"/>
          <w:i w:val="0"/>
          <w:sz w:val="28"/>
          <w:szCs w:val="28"/>
        </w:rPr>
        <w:t xml:space="preserve"> 3</w:t>
      </w:r>
      <w:r w:rsidR="00615EE8" w:rsidRPr="00615EE8">
        <w:rPr>
          <w:rFonts w:ascii="Times New Roman" w:hAnsi="Times New Roman"/>
          <w:i w:val="0"/>
          <w:sz w:val="28"/>
          <w:szCs w:val="28"/>
        </w:rPr>
        <w:t>87</w:t>
      </w:r>
    </w:p>
    <w:p w:rsidR="000C6118" w:rsidRDefault="000C6118" w:rsidP="000C6118">
      <w:pPr>
        <w:jc w:val="both"/>
        <w:rPr>
          <w:sz w:val="28"/>
          <w:szCs w:val="28"/>
        </w:rPr>
      </w:pPr>
    </w:p>
    <w:p w:rsidR="000C6118" w:rsidRDefault="000C6118" w:rsidP="00C46D71">
      <w:pPr>
        <w:pStyle w:val="a5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673E3C" w:rsidRDefault="00673E3C" w:rsidP="00673E3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15EE8" w:rsidRDefault="00320EA3" w:rsidP="00850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01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4352" w:rsidRPr="0085001A">
        <w:rPr>
          <w:rFonts w:ascii="Times New Roman" w:hAnsi="Times New Roman"/>
          <w:sz w:val="28"/>
          <w:szCs w:val="28"/>
        </w:rPr>
        <w:t>П</w:t>
      </w:r>
      <w:r w:rsidR="00404352" w:rsidRPr="0085001A">
        <w:rPr>
          <w:rFonts w:ascii="Times New Roman" w:hAnsi="Times New Roman" w:cs="Times New Roman"/>
          <w:sz w:val="28"/>
          <w:szCs w:val="28"/>
        </w:rPr>
        <w:t>оложени</w:t>
      </w:r>
      <w:r w:rsidR="00404352" w:rsidRPr="0085001A">
        <w:rPr>
          <w:rFonts w:ascii="Times New Roman" w:hAnsi="Times New Roman"/>
          <w:sz w:val="28"/>
          <w:szCs w:val="28"/>
        </w:rPr>
        <w:t>е</w:t>
      </w:r>
      <w:r w:rsidR="00404352" w:rsidRPr="0085001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предоставление субъектам</w:t>
      </w:r>
      <w:r w:rsidR="00404352" w:rsidRPr="0085001A">
        <w:rPr>
          <w:rFonts w:ascii="Times New Roman" w:hAnsi="Times New Roman"/>
          <w:sz w:val="28"/>
          <w:szCs w:val="28"/>
        </w:rPr>
        <w:t xml:space="preserve"> </w:t>
      </w:r>
      <w:r w:rsidR="00404352" w:rsidRPr="0085001A">
        <w:rPr>
          <w:rFonts w:ascii="Times New Roman" w:hAnsi="Times New Roman" w:cs="Times New Roman"/>
          <w:sz w:val="28"/>
          <w:szCs w:val="28"/>
        </w:rPr>
        <w:t>малого предпринимательства субсидий в рамках реализации муниципальной программы «Создание благоприятного предпринимательского климата в муниципальном образовании Руднянский район Смоленской области»</w:t>
      </w:r>
      <w:r w:rsidR="00404352" w:rsidRPr="0085001A">
        <w:rPr>
          <w:rFonts w:ascii="Times New Roman" w:hAnsi="Times New Roman"/>
          <w:sz w:val="28"/>
          <w:szCs w:val="28"/>
        </w:rPr>
        <w:t xml:space="preserve"> </w:t>
      </w:r>
      <w:r w:rsidR="00404352" w:rsidRPr="0085001A">
        <w:rPr>
          <w:rFonts w:ascii="Times New Roman" w:hAnsi="Times New Roman" w:cs="Times New Roman"/>
          <w:sz w:val="28"/>
          <w:szCs w:val="28"/>
        </w:rPr>
        <w:t>на 201</w:t>
      </w:r>
      <w:r w:rsidR="00404352" w:rsidRPr="0085001A">
        <w:rPr>
          <w:rFonts w:ascii="Times New Roman" w:hAnsi="Times New Roman"/>
          <w:sz w:val="28"/>
          <w:szCs w:val="28"/>
        </w:rPr>
        <w:t>6</w:t>
      </w:r>
      <w:r w:rsidR="00404352" w:rsidRPr="0085001A">
        <w:rPr>
          <w:rFonts w:ascii="Times New Roman" w:hAnsi="Times New Roman" w:cs="Times New Roman"/>
          <w:sz w:val="28"/>
          <w:szCs w:val="28"/>
        </w:rPr>
        <w:t>-20</w:t>
      </w:r>
      <w:r w:rsidR="00404352" w:rsidRPr="0085001A">
        <w:rPr>
          <w:rFonts w:ascii="Times New Roman" w:hAnsi="Times New Roman"/>
          <w:sz w:val="28"/>
          <w:szCs w:val="28"/>
        </w:rPr>
        <w:t>20</w:t>
      </w:r>
      <w:r w:rsidR="00404352" w:rsidRPr="0085001A">
        <w:rPr>
          <w:rFonts w:ascii="Times New Roman" w:hAnsi="Times New Roman" w:cs="Times New Roman"/>
          <w:sz w:val="28"/>
          <w:szCs w:val="28"/>
        </w:rPr>
        <w:t xml:space="preserve"> годы</w:t>
      </w:r>
      <w:bookmarkStart w:id="1" w:name="_GoBack"/>
      <w:bookmarkEnd w:id="1"/>
      <w:r w:rsidR="0085001A" w:rsidRPr="0085001A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муниципального образования Руднянский район Смоленской области </w:t>
      </w:r>
      <w:r w:rsidR="0085001A" w:rsidRPr="0085001A">
        <w:rPr>
          <w:rFonts w:ascii="Times New Roman" w:eastAsia="Calibri" w:hAnsi="Times New Roman" w:cs="Times New Roman"/>
          <w:sz w:val="28"/>
          <w:szCs w:val="28"/>
          <w:lang w:eastAsia="en-US"/>
        </w:rPr>
        <w:t>от 20.08.2015</w:t>
      </w:r>
      <w:r w:rsidR="00850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001A" w:rsidRPr="0085001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="0085001A" w:rsidRPr="00850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268</w:t>
      </w:r>
      <w:r w:rsidR="00850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25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85001A" w:rsidRPr="0085001A">
        <w:rPr>
          <w:rFonts w:ascii="Times New Roman" w:eastAsia="Calibri" w:hAnsi="Times New Roman" w:cs="Times New Roman"/>
          <w:sz w:val="28"/>
          <w:szCs w:val="28"/>
        </w:rPr>
        <w:t>(в редакции постановлений Администрации</w:t>
      </w:r>
      <w:r w:rsidR="00850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01A" w:rsidRPr="0085001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от 07.10.2016 </w:t>
      </w:r>
      <w:r w:rsidR="0085001A" w:rsidRPr="0085001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85001A" w:rsidRPr="0085001A">
        <w:rPr>
          <w:rFonts w:ascii="Times New Roman" w:eastAsia="Calibri" w:hAnsi="Times New Roman" w:cs="Times New Roman"/>
          <w:sz w:val="28"/>
          <w:szCs w:val="28"/>
        </w:rPr>
        <w:t xml:space="preserve"> 349, от 06.10.2017 </w:t>
      </w:r>
      <w:r w:rsidR="0085001A" w:rsidRPr="0085001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85001A" w:rsidRPr="0085001A">
        <w:rPr>
          <w:rFonts w:ascii="Times New Roman" w:eastAsia="Calibri" w:hAnsi="Times New Roman" w:cs="Times New Roman"/>
          <w:sz w:val="28"/>
          <w:szCs w:val="28"/>
        </w:rPr>
        <w:t xml:space="preserve"> 376)</w:t>
      </w:r>
      <w:r w:rsidR="00635E02">
        <w:rPr>
          <w:rFonts w:ascii="Times New Roman" w:eastAsia="Calibri" w:hAnsi="Times New Roman" w:cs="Times New Roman"/>
          <w:sz w:val="28"/>
          <w:szCs w:val="28"/>
        </w:rPr>
        <w:t>,</w:t>
      </w:r>
      <w:r w:rsidR="0085001A" w:rsidRPr="00850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Par33"/>
      <w:bookmarkEnd w:id="2"/>
      <w:r w:rsidR="002558A3" w:rsidRPr="008500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75081" w:rsidRDefault="00E75081" w:rsidP="00E7508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12 </w:t>
      </w:r>
      <w:r w:rsidR="00351B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E75081" w:rsidRDefault="00E75081" w:rsidP="00E7508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случае, если на конкурс подана одна заявка, отвечающая всем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установленным требованиям, Комиссия признает победителем конкурса единственного ее участника.»;</w:t>
      </w:r>
    </w:p>
    <w:p w:rsidR="002408B0" w:rsidRPr="00E75081" w:rsidRDefault="00E75081" w:rsidP="00E7508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08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A3732C" w:rsidRPr="00E75081">
        <w:rPr>
          <w:rFonts w:ascii="Times New Roman" w:hAnsi="Times New Roman"/>
          <w:sz w:val="28"/>
          <w:szCs w:val="28"/>
        </w:rPr>
        <w:t>пункт 13 изложить в следующей редакции:</w:t>
      </w:r>
    </w:p>
    <w:p w:rsidR="002408B0" w:rsidRPr="002408B0" w:rsidRDefault="002408B0" w:rsidP="002408B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B0">
        <w:rPr>
          <w:rFonts w:ascii="Times New Roman" w:hAnsi="Times New Roman"/>
          <w:sz w:val="28"/>
          <w:szCs w:val="28"/>
        </w:rPr>
        <w:t>«</w:t>
      </w:r>
      <w:r w:rsidRPr="002408B0">
        <w:rPr>
          <w:rFonts w:ascii="Times New Roman" w:eastAsia="Calibri" w:hAnsi="Times New Roman" w:cs="Times New Roman"/>
          <w:sz w:val="28"/>
          <w:szCs w:val="28"/>
        </w:rPr>
        <w:t xml:space="preserve">13. Источником субсидии являются средства бюджета муниципального образования Руднянский район Смоленской области в пределах объема финансирования, предусмотренного на реализацию 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2016-2020 годы на текущий год. </w:t>
      </w:r>
    </w:p>
    <w:p w:rsidR="002408B0" w:rsidRPr="002408B0" w:rsidRDefault="002408B0" w:rsidP="002408B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B0">
        <w:rPr>
          <w:rFonts w:ascii="Times New Roman" w:eastAsia="Calibri" w:hAnsi="Times New Roman" w:cs="Times New Roman"/>
          <w:sz w:val="28"/>
          <w:szCs w:val="28"/>
        </w:rPr>
        <w:t>Размер субсидии, предоставляемой конкретному субъекту малого предпринимательства, определяется в зависимости от количества набранных  баллов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680B" w:rsidRDefault="002408B0" w:rsidP="002408B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Расчет размера субсидии осуществляется по формуле:</w:t>
      </w:r>
    </w:p>
    <w:p w:rsidR="002408B0" w:rsidRDefault="002408B0" w:rsidP="002408B0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8B0" w:rsidRPr="006B2DF3" w:rsidRDefault="002408B0" w:rsidP="002408B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А = Б / В х Д</w:t>
      </w:r>
      <w:r w:rsidR="006B2DF3" w:rsidRPr="006B2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408B0" w:rsidRDefault="002408B0" w:rsidP="002408B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8B0" w:rsidRDefault="002408B0" w:rsidP="002408B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субсидии,</w:t>
      </w:r>
      <w:r w:rsidR="006B2DF3" w:rsidRPr="006B2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DF3" w:rsidRPr="002408B0">
        <w:rPr>
          <w:rFonts w:ascii="Times New Roman" w:eastAsia="Calibri" w:hAnsi="Times New Roman" w:cs="Times New Roman"/>
          <w:sz w:val="28"/>
          <w:szCs w:val="28"/>
        </w:rPr>
        <w:t>предоставляемой конкретному субъекту малого предпринимательства</w:t>
      </w:r>
      <w:r w:rsidR="006B2DF3">
        <w:rPr>
          <w:rFonts w:ascii="Times New Roman" w:eastAsia="Calibri" w:hAnsi="Times New Roman" w:cs="Times New Roman"/>
          <w:sz w:val="28"/>
          <w:szCs w:val="28"/>
        </w:rPr>
        <w:t>, в рублях</w:t>
      </w:r>
      <w:r w:rsidRPr="002408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DF3" w:rsidRDefault="006B2DF3" w:rsidP="002408B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– общий размер субсидии в пределах объема финансирования на текущий год</w:t>
      </w:r>
      <w:r w:rsidR="00CB5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рублях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DF3" w:rsidRDefault="006B2DF3" w:rsidP="002408B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количество баллов всех субъектов малого предпринимательств</w:t>
      </w:r>
      <w:r w:rsidR="00CB56B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претендующих по получение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DF3" w:rsidRDefault="00CB56B0" w:rsidP="002408B0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количество баллов </w:t>
      </w:r>
      <w:r w:rsidRPr="002408B0">
        <w:rPr>
          <w:rFonts w:ascii="Times New Roman" w:eastAsia="Calibri" w:hAnsi="Times New Roman" w:cs="Times New Roman"/>
          <w:sz w:val="28"/>
          <w:szCs w:val="28"/>
        </w:rPr>
        <w:t>конкретно</w:t>
      </w:r>
      <w:r w:rsidR="00E75081">
        <w:rPr>
          <w:rFonts w:ascii="Times New Roman" w:eastAsia="Calibri" w:hAnsi="Times New Roman" w:cs="Times New Roman"/>
          <w:sz w:val="28"/>
          <w:szCs w:val="28"/>
        </w:rPr>
        <w:t>го</w:t>
      </w:r>
      <w:r w:rsidRPr="002408B0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E75081">
        <w:rPr>
          <w:rFonts w:ascii="Times New Roman" w:eastAsia="Calibri" w:hAnsi="Times New Roman" w:cs="Times New Roman"/>
          <w:sz w:val="28"/>
          <w:szCs w:val="28"/>
        </w:rPr>
        <w:t>а</w:t>
      </w:r>
      <w:r w:rsidRPr="002408B0">
        <w:rPr>
          <w:rFonts w:ascii="Times New Roman" w:eastAsia="Calibri" w:hAnsi="Times New Roman" w:cs="Times New Roman"/>
          <w:sz w:val="28"/>
          <w:szCs w:val="28"/>
        </w:rPr>
        <w:t xml:space="preserve"> малого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7508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56B0" w:rsidRDefault="00CB56B0" w:rsidP="002408B0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6B0" w:rsidRPr="002408B0" w:rsidRDefault="00CB56B0" w:rsidP="002408B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8B0" w:rsidRPr="002408B0" w:rsidRDefault="002408B0" w:rsidP="002408B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75" w:rsidRDefault="00280275" w:rsidP="0028027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80275" w:rsidRPr="00280275" w:rsidRDefault="00280275" w:rsidP="0028027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    </w:t>
      </w:r>
      <w:r w:rsidR="00AD54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280275" w:rsidRDefault="00280275" w:rsidP="0028027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0275" w:rsidRDefault="00280275" w:rsidP="00280275">
      <w:pPr>
        <w:pStyle w:val="a5"/>
        <w:jc w:val="both"/>
        <w:rPr>
          <w:rFonts w:ascii="Times New Roman" w:hAnsi="Times New Roman"/>
          <w:i w:val="0"/>
          <w:sz w:val="28"/>
          <w:szCs w:val="28"/>
        </w:rPr>
      </w:pPr>
    </w:p>
    <w:p w:rsidR="00280275" w:rsidRDefault="00280275" w:rsidP="00280275">
      <w:pPr>
        <w:pStyle w:val="a5"/>
        <w:jc w:val="both"/>
        <w:rPr>
          <w:rFonts w:ascii="Times New Roman" w:hAnsi="Times New Roman"/>
          <w:i w:val="0"/>
          <w:sz w:val="28"/>
          <w:szCs w:val="28"/>
        </w:rPr>
      </w:pPr>
    </w:p>
    <w:p w:rsidR="00AE3692" w:rsidRDefault="00AE3692" w:rsidP="00AE3692">
      <w:pPr>
        <w:tabs>
          <w:tab w:val="left" w:pos="0"/>
        </w:tabs>
        <w:ind w:firstLine="709"/>
        <w:jc w:val="both"/>
      </w:pPr>
    </w:p>
    <w:p w:rsidR="009A7975" w:rsidRDefault="009A7975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824E1A">
      <w:pPr>
        <w:pStyle w:val="a3"/>
        <w:ind w:left="0" w:firstLine="0"/>
        <w:rPr>
          <w:sz w:val="28"/>
          <w:szCs w:val="28"/>
        </w:rPr>
      </w:pPr>
    </w:p>
    <w:p w:rsidR="00824E1A" w:rsidRDefault="00824E1A" w:rsidP="00824E1A">
      <w:pPr>
        <w:pStyle w:val="a3"/>
        <w:ind w:left="0" w:firstLine="0"/>
        <w:jc w:val="center"/>
        <w:rPr>
          <w:sz w:val="28"/>
          <w:szCs w:val="28"/>
        </w:rPr>
      </w:pPr>
    </w:p>
    <w:p w:rsidR="004962B5" w:rsidRDefault="004962B5" w:rsidP="00824E1A">
      <w:pPr>
        <w:pStyle w:val="a3"/>
        <w:ind w:left="0" w:firstLine="0"/>
        <w:jc w:val="center"/>
        <w:rPr>
          <w:sz w:val="28"/>
          <w:szCs w:val="28"/>
        </w:rPr>
      </w:pPr>
    </w:p>
    <w:p w:rsidR="004962B5" w:rsidRDefault="004962B5" w:rsidP="00824E1A">
      <w:pPr>
        <w:pStyle w:val="a3"/>
        <w:ind w:left="0" w:firstLine="0"/>
        <w:jc w:val="center"/>
        <w:rPr>
          <w:sz w:val="28"/>
          <w:szCs w:val="28"/>
        </w:rPr>
      </w:pPr>
    </w:p>
    <w:p w:rsidR="00824E1A" w:rsidRDefault="00824E1A" w:rsidP="00824E1A">
      <w:pPr>
        <w:pStyle w:val="a3"/>
        <w:ind w:left="0" w:firstLine="0"/>
        <w:jc w:val="center"/>
        <w:rPr>
          <w:sz w:val="28"/>
          <w:szCs w:val="28"/>
        </w:rPr>
      </w:pPr>
    </w:p>
    <w:p w:rsidR="00824E1A" w:rsidRDefault="00824E1A" w:rsidP="00824E1A">
      <w:pPr>
        <w:pStyle w:val="a3"/>
        <w:ind w:left="0" w:firstLine="0"/>
        <w:jc w:val="center"/>
        <w:rPr>
          <w:sz w:val="28"/>
          <w:szCs w:val="28"/>
        </w:rPr>
      </w:pPr>
    </w:p>
    <w:p w:rsidR="00824E1A" w:rsidRDefault="00824E1A" w:rsidP="00824E1A">
      <w:pPr>
        <w:pStyle w:val="a3"/>
        <w:ind w:left="0" w:firstLine="0"/>
        <w:jc w:val="center"/>
        <w:rPr>
          <w:sz w:val="28"/>
          <w:szCs w:val="28"/>
        </w:rPr>
      </w:pPr>
    </w:p>
    <w:sectPr w:rsidR="00824E1A" w:rsidSect="00AE36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F0D"/>
    <w:multiLevelType w:val="hybridMultilevel"/>
    <w:tmpl w:val="A6CC76BA"/>
    <w:lvl w:ilvl="0" w:tplc="A29E0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D95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0D9A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5F38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118"/>
    <w:rsid w:val="000C65E2"/>
    <w:rsid w:val="000C6AFF"/>
    <w:rsid w:val="000C7350"/>
    <w:rsid w:val="000C7EFA"/>
    <w:rsid w:val="000D0BAE"/>
    <w:rsid w:val="000D1368"/>
    <w:rsid w:val="000D1A29"/>
    <w:rsid w:val="000D1CEC"/>
    <w:rsid w:val="000D252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663F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0425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312E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1F2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8B0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8A3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6F8F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275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250E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2C89"/>
    <w:rsid w:val="002C3742"/>
    <w:rsid w:val="002C4152"/>
    <w:rsid w:val="002C4686"/>
    <w:rsid w:val="002C4BB0"/>
    <w:rsid w:val="002C53F0"/>
    <w:rsid w:val="002C58FC"/>
    <w:rsid w:val="002C6A31"/>
    <w:rsid w:val="002C733B"/>
    <w:rsid w:val="002C7769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0F67"/>
    <w:rsid w:val="00311818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0EA3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652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BCC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0F2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990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4352"/>
    <w:rsid w:val="00406095"/>
    <w:rsid w:val="004060F1"/>
    <w:rsid w:val="00406339"/>
    <w:rsid w:val="004066B3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0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2B5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186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6EC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38B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3FBA"/>
    <w:rsid w:val="005245EF"/>
    <w:rsid w:val="00525440"/>
    <w:rsid w:val="00525541"/>
    <w:rsid w:val="00526107"/>
    <w:rsid w:val="00526A77"/>
    <w:rsid w:val="00526E36"/>
    <w:rsid w:val="005275DD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4DFA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1E8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1CF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5EE8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5E02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01F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3E3C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4F93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1E9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1E7C"/>
    <w:rsid w:val="006B262A"/>
    <w:rsid w:val="006B2BE2"/>
    <w:rsid w:val="006B2C7F"/>
    <w:rsid w:val="006B2DF3"/>
    <w:rsid w:val="006B2ED6"/>
    <w:rsid w:val="006B30D9"/>
    <w:rsid w:val="006B31E8"/>
    <w:rsid w:val="006B4B5B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4DE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4C7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3A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6C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80B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95C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1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388A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01A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6601"/>
    <w:rsid w:val="00896F70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111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464"/>
    <w:rsid w:val="008F751C"/>
    <w:rsid w:val="008F75E9"/>
    <w:rsid w:val="008F7D7E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29A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4068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38CC"/>
    <w:rsid w:val="009A47B7"/>
    <w:rsid w:val="009A511A"/>
    <w:rsid w:val="009A634F"/>
    <w:rsid w:val="009A6838"/>
    <w:rsid w:val="009A686A"/>
    <w:rsid w:val="009A6FA5"/>
    <w:rsid w:val="009A7185"/>
    <w:rsid w:val="009A73A0"/>
    <w:rsid w:val="009A7975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32C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8"/>
    <w:rsid w:val="00A5327E"/>
    <w:rsid w:val="00A55112"/>
    <w:rsid w:val="00A55178"/>
    <w:rsid w:val="00A560D1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90C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0927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7CB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8A0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7D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41C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692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78E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609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8E7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BCE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54A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9AB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6FB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0AD4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2D95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D71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0711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92B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2ED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6B0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58A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0E5A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6D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166F8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081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51E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53F9"/>
    <w:rsid w:val="00ED5453"/>
    <w:rsid w:val="00ED64D5"/>
    <w:rsid w:val="00ED6D59"/>
    <w:rsid w:val="00ED6D63"/>
    <w:rsid w:val="00ED7539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4A45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271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55B1"/>
    <w:rsid w:val="00F16B37"/>
    <w:rsid w:val="00F1748A"/>
    <w:rsid w:val="00F176F4"/>
    <w:rsid w:val="00F179B3"/>
    <w:rsid w:val="00F17F0E"/>
    <w:rsid w:val="00F20BB1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5FE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08A7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FF8A"/>
  <w15:docId w15:val="{FF551EA3-EE86-48F1-96D3-2B846B41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42D95"/>
    <w:pPr>
      <w:widowControl w:val="0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D7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8F7D7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Subtitle"/>
    <w:basedOn w:val="a"/>
    <w:link w:val="a6"/>
    <w:qFormat/>
    <w:rsid w:val="000C6118"/>
    <w:pPr>
      <w:widowControl w:val="0"/>
      <w:spacing w:after="6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C6118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0C611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0C61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61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1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08A0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A8092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77680B"/>
    <w:pPr>
      <w:jc w:val="left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7768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7301-E43F-4A16-9139-DD3FB510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22</cp:revision>
  <cp:lastPrinted>2018-10-16T12:43:00Z</cp:lastPrinted>
  <dcterms:created xsi:type="dcterms:W3CDTF">2017-07-21T12:43:00Z</dcterms:created>
  <dcterms:modified xsi:type="dcterms:W3CDTF">2018-11-02T07:15:00Z</dcterms:modified>
</cp:coreProperties>
</file>